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57" w:rsidRPr="00B21768" w:rsidRDefault="00B21768" w:rsidP="00B21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768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21768" w:rsidRDefault="00B21768" w:rsidP="00B21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768">
        <w:rPr>
          <w:rFonts w:ascii="Times New Roman" w:hAnsi="Times New Roman" w:cs="Times New Roman"/>
          <w:b/>
          <w:sz w:val="28"/>
          <w:szCs w:val="28"/>
        </w:rPr>
        <w:t>о проведении публичных обсуждений</w:t>
      </w:r>
    </w:p>
    <w:p w:rsidR="00B21768" w:rsidRDefault="00B21768" w:rsidP="00B217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Управление Федеральной антимонопольной службы по Чеченской Республике под председательством руководителя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Эльбукаева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Асламбека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городе Грозный проводит публичные обсуждения результатов правоприменительной практики Чеченского УФАС России.</w:t>
      </w:r>
    </w:p>
    <w:p w:rsidR="00B21768" w:rsidRDefault="00B21768" w:rsidP="00B217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Публичные обсуждения посвящены практике применения антимонопольного законодательства, законодательства о рекламе и законодательства о государственных закупках на территории региона.</w:t>
      </w:r>
    </w:p>
    <w:p w:rsidR="00B21768" w:rsidRDefault="00B21768" w:rsidP="00B217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проведении публичных обсуждений примут участие: </w:t>
      </w:r>
      <w:r w:rsidRPr="00A45210">
        <w:rPr>
          <w:rFonts w:ascii="Times New Roman" w:hAnsi="Times New Roman" w:cs="Times New Roman"/>
          <w:sz w:val="28"/>
          <w:szCs w:val="28"/>
        </w:rPr>
        <w:t>Торгово-промышленная палата Чеченской Республики,</w:t>
      </w:r>
      <w:r w:rsidR="00A45210" w:rsidRPr="00A45210">
        <w:rPr>
          <w:rFonts w:ascii="Times New Roman" w:hAnsi="Times New Roman" w:cs="Times New Roman"/>
          <w:sz w:val="28"/>
          <w:szCs w:val="28"/>
        </w:rPr>
        <w:t xml:space="preserve"> </w:t>
      </w:r>
      <w:r w:rsidR="00A45210" w:rsidRPr="00A45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Региональное объединение работодателей</w:t>
      </w:r>
      <w:r w:rsidR="00A45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5210" w:rsidRPr="00A45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«Союз промышленников и предпринимателей Чеченской Республики»</w:t>
      </w:r>
      <w:r w:rsidR="00A45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представители «ОПОРА РОССИИ», общественная палата Чеченской Республики, </w:t>
      </w:r>
      <w:r w:rsidR="00A45210" w:rsidRPr="00A45210">
        <w:rPr>
          <w:rFonts w:ascii="Times New Roman" w:hAnsi="Times New Roman" w:cs="Times New Roman"/>
          <w:sz w:val="28"/>
          <w:szCs w:val="28"/>
        </w:rPr>
        <w:t>Уполномоченный при Президенте Российской Федерации по защите прав предпринимателей, представители органов государственного контроля(надзора), представители органов местного самоуправления, уполномоченным на осуществление муниципального контроля</w:t>
      </w:r>
      <w:r w:rsidR="00A45210">
        <w:rPr>
          <w:rFonts w:ascii="Times New Roman" w:hAnsi="Times New Roman" w:cs="Times New Roman"/>
          <w:sz w:val="28"/>
          <w:szCs w:val="28"/>
        </w:rPr>
        <w:t>, представители прокуратуры.</w:t>
      </w:r>
    </w:p>
    <w:p w:rsidR="00DE6DD2" w:rsidRDefault="00DE6DD2" w:rsidP="00B217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Адрес проведения публичных обсуждений: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г.Грозный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ул.Маяковского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 (актовый зал </w:t>
      </w:r>
      <w:r w:rsidRPr="00DE6DD2">
        <w:rPr>
          <w:rFonts w:ascii="Times New Roman" w:hAnsi="Times New Roman" w:cs="Times New Roman"/>
          <w:sz w:val="28"/>
          <w:szCs w:val="28"/>
        </w:rPr>
        <w:t>Министерства экономического, территориального развития и торговли Чеченской Республики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233FB2">
        <w:rPr>
          <w:rFonts w:ascii="Times New Roman" w:hAnsi="Times New Roman" w:cs="Times New Roman"/>
          <w:sz w:val="28"/>
          <w:szCs w:val="28"/>
        </w:rPr>
        <w:t xml:space="preserve"> 22.06.2017г.</w:t>
      </w:r>
      <w:bookmarkStart w:id="0" w:name="_GoBack"/>
      <w:bookmarkEnd w:id="0"/>
    </w:p>
    <w:p w:rsidR="00DE6DD2" w:rsidRDefault="00DE6DD2" w:rsidP="00B217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докладами по вопросам можно ознакомиться на: </w:t>
      </w:r>
      <w:hyperlink r:id="rId4" w:history="1">
        <w:r w:rsidRPr="005865A3">
          <w:rPr>
            <w:rStyle w:val="a3"/>
            <w:rFonts w:ascii="Times New Roman" w:hAnsi="Times New Roman" w:cs="Times New Roman"/>
            <w:sz w:val="28"/>
            <w:szCs w:val="28"/>
          </w:rPr>
          <w:t>http://chechnya.fas.gov.ru/</w:t>
        </w:r>
      </w:hyperlink>
    </w:p>
    <w:p w:rsidR="00DE6DD2" w:rsidRDefault="00DE6DD2" w:rsidP="00B21768">
      <w:pPr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Вопросы по обсуждаемым темам можно направлять по адресу электронной почты: </w:t>
      </w:r>
      <w:r w:rsidR="00EA7020" w:rsidRPr="00EA7020">
        <w:rPr>
          <w:rStyle w:val="x-phmenubutton"/>
          <w:rFonts w:ascii="Times New Roman" w:hAnsi="Times New Roman" w:cs="Times New Roman"/>
          <w:iCs/>
          <w:sz w:val="28"/>
          <w:szCs w:val="28"/>
          <w:u w:val="single"/>
        </w:rPr>
        <w:t>to20@fas.gov.ru</w:t>
      </w:r>
      <w:r w:rsidR="00EA7020">
        <w:rPr>
          <w:rStyle w:val="x-phmenubutton"/>
          <w:i/>
          <w:iCs/>
        </w:rPr>
        <w:t xml:space="preserve"> </w:t>
      </w:r>
      <w:r w:rsidR="00EA7020" w:rsidRPr="00EA7020">
        <w:rPr>
          <w:rStyle w:val="x-phmenubutton"/>
          <w:rFonts w:ascii="Times New Roman" w:hAnsi="Times New Roman" w:cs="Times New Roman"/>
          <w:iCs/>
          <w:sz w:val="28"/>
          <w:szCs w:val="28"/>
        </w:rPr>
        <w:t>или</w:t>
      </w:r>
      <w:r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 задать при проведении публичных обсуждений.</w:t>
      </w:r>
    </w:p>
    <w:p w:rsidR="00DE6DD2" w:rsidRDefault="00DE6DD2" w:rsidP="00B21768">
      <w:pPr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>
        <w:rPr>
          <w:rStyle w:val="x-phmenubutton"/>
          <w:rFonts w:ascii="Times New Roman" w:hAnsi="Times New Roman" w:cs="Times New Roman"/>
          <w:iCs/>
          <w:sz w:val="28"/>
          <w:szCs w:val="28"/>
        </w:rPr>
        <w:tab/>
        <w:t>Ответы на вопросы будут даны в рамках проведения публичных обсуждений.</w:t>
      </w:r>
    </w:p>
    <w:p w:rsidR="00DE6DD2" w:rsidRDefault="00DE6DD2" w:rsidP="00B21768">
      <w:pPr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>
        <w:rPr>
          <w:rStyle w:val="x-phmenubutton"/>
          <w:rFonts w:ascii="Times New Roman" w:hAnsi="Times New Roman" w:cs="Times New Roman"/>
          <w:iCs/>
          <w:sz w:val="28"/>
          <w:szCs w:val="28"/>
        </w:rPr>
        <w:tab/>
        <w:t>Участие в мероприятии организовано без предварительной регистрации.</w:t>
      </w:r>
    </w:p>
    <w:p w:rsidR="00DE6DD2" w:rsidRPr="00DE6DD2" w:rsidRDefault="00DE6DD2" w:rsidP="00B217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x-phmenubutton"/>
          <w:rFonts w:ascii="Times New Roman" w:hAnsi="Times New Roman" w:cs="Times New Roman"/>
          <w:iCs/>
          <w:sz w:val="28"/>
          <w:szCs w:val="28"/>
        </w:rPr>
        <w:tab/>
        <w:t>Для уточнения организационных вопросов обращаться по тел.:(8712) 22-22-90</w:t>
      </w:r>
      <w:r w:rsidR="00EA7020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, </w:t>
      </w:r>
      <w:r w:rsidR="00EA7020">
        <w:rPr>
          <w:rStyle w:val="x-phmenubutton"/>
          <w:rFonts w:ascii="Times New Roman" w:hAnsi="Times New Roman" w:cs="Times New Roman"/>
          <w:iCs/>
          <w:sz w:val="28"/>
          <w:szCs w:val="28"/>
          <w:lang w:val="en-US"/>
        </w:rPr>
        <w:t>e</w:t>
      </w:r>
      <w:r w:rsidR="00EA7020" w:rsidRPr="00EA7020">
        <w:rPr>
          <w:rStyle w:val="x-phmenubutton"/>
          <w:rFonts w:ascii="Times New Roman" w:hAnsi="Times New Roman" w:cs="Times New Roman"/>
          <w:iCs/>
          <w:sz w:val="28"/>
          <w:szCs w:val="28"/>
        </w:rPr>
        <w:t>-</w:t>
      </w:r>
      <w:r w:rsidR="00EA7020">
        <w:rPr>
          <w:rStyle w:val="x-phmenubutton"/>
          <w:rFonts w:ascii="Times New Roman" w:hAnsi="Times New Roman" w:cs="Times New Roman"/>
          <w:iCs/>
          <w:sz w:val="28"/>
          <w:szCs w:val="28"/>
          <w:lang w:val="en-US"/>
        </w:rPr>
        <w:t>mail</w:t>
      </w:r>
      <w:r w:rsidR="00EA7020">
        <w:rPr>
          <w:rStyle w:val="x-phmenubutton"/>
          <w:rFonts w:ascii="Times New Roman" w:hAnsi="Times New Roman" w:cs="Times New Roman"/>
          <w:iCs/>
          <w:sz w:val="28"/>
          <w:szCs w:val="28"/>
        </w:rPr>
        <w:t>:</w:t>
      </w:r>
      <w:r w:rsidR="00EA7020" w:rsidRPr="00EA7020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 </w:t>
      </w:r>
      <w:r w:rsidR="00EA7020" w:rsidRPr="00EA7020">
        <w:rPr>
          <w:rStyle w:val="x-phmenubutton"/>
          <w:rFonts w:ascii="Times New Roman" w:hAnsi="Times New Roman" w:cs="Times New Roman"/>
          <w:iCs/>
          <w:sz w:val="28"/>
          <w:szCs w:val="28"/>
          <w:u w:val="single"/>
        </w:rPr>
        <w:t>to20@fas.gov.ru</w:t>
      </w:r>
      <w:r>
        <w:rPr>
          <w:rStyle w:val="x-phmenubutton"/>
          <w:i/>
          <w:iCs/>
        </w:rPr>
        <w:t xml:space="preserve"> </w:t>
      </w:r>
    </w:p>
    <w:p w:rsidR="00A45210" w:rsidRPr="00A45210" w:rsidRDefault="00A45210" w:rsidP="00B217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45210" w:rsidRPr="00A45210" w:rsidSect="00B2176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73"/>
    <w:rsid w:val="001A2630"/>
    <w:rsid w:val="00233FB2"/>
    <w:rsid w:val="007B6073"/>
    <w:rsid w:val="00A45210"/>
    <w:rsid w:val="00B21768"/>
    <w:rsid w:val="00DE6DD2"/>
    <w:rsid w:val="00DF0911"/>
    <w:rsid w:val="00EA7020"/>
    <w:rsid w:val="00F3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D09C-4DAC-4647-B082-FFFC274D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DD2"/>
    <w:rPr>
      <w:color w:val="0563C1" w:themeColor="hyperlink"/>
      <w:u w:val="single"/>
    </w:rPr>
  </w:style>
  <w:style w:type="character" w:customStyle="1" w:styleId="x-phmenubutton">
    <w:name w:val="x-ph__menu__button"/>
    <w:basedOn w:val="a0"/>
    <w:rsid w:val="00DE6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hnya.fa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Xasan</dc:creator>
  <cp:keywords/>
  <dc:description/>
  <cp:lastModifiedBy>Xasan</cp:lastModifiedBy>
  <cp:revision>4</cp:revision>
  <dcterms:created xsi:type="dcterms:W3CDTF">2017-06-13T07:52:00Z</dcterms:created>
  <dcterms:modified xsi:type="dcterms:W3CDTF">2017-06-13T14:14:00Z</dcterms:modified>
</cp:coreProperties>
</file>