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B99" w:rsidRPr="00A17B99" w:rsidRDefault="00A17B99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>Государственное унитарное</w:t>
      </w:r>
    </w:p>
    <w:p w:rsidR="00A17B99" w:rsidRPr="00A17B99" w:rsidRDefault="00A17B99" w:rsidP="00FE0123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>предприятие «</w:t>
      </w:r>
      <w:proofErr w:type="spellStart"/>
      <w:r w:rsidRPr="00A17B99">
        <w:rPr>
          <w:rFonts w:ascii="Times New Roman" w:eastAsia="Calibri" w:hAnsi="Times New Roman" w:cs="Times New Roman"/>
          <w:b/>
          <w:sz w:val="28"/>
          <w:szCs w:val="28"/>
        </w:rPr>
        <w:t>Чеченцемент</w:t>
      </w:r>
      <w:proofErr w:type="spellEnd"/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17B99" w:rsidRPr="00A17B99" w:rsidRDefault="00A17B99" w:rsidP="00FE012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17B9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A17B99" w:rsidRPr="00A17B99" w:rsidRDefault="00A17B99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366303, Чеченская Республика, </w:t>
      </w:r>
      <w:proofErr w:type="spellStart"/>
      <w:r w:rsidRPr="00A17B99">
        <w:rPr>
          <w:rFonts w:ascii="Times New Roman" w:eastAsia="Calibri" w:hAnsi="Times New Roman" w:cs="Times New Roman"/>
          <w:sz w:val="24"/>
          <w:szCs w:val="24"/>
        </w:rPr>
        <w:t>Шалинский</w:t>
      </w:r>
      <w:proofErr w:type="spellEnd"/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7B99" w:rsidRPr="00A17B99" w:rsidRDefault="00A17B99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район, </w:t>
      </w:r>
      <w:proofErr w:type="spellStart"/>
      <w:r w:rsidRPr="00A17B99">
        <w:rPr>
          <w:rFonts w:ascii="Times New Roman" w:eastAsia="Calibri" w:hAnsi="Times New Roman" w:cs="Times New Roman"/>
          <w:sz w:val="24"/>
          <w:szCs w:val="24"/>
        </w:rPr>
        <w:t>пос.Чири</w:t>
      </w:r>
      <w:proofErr w:type="spellEnd"/>
      <w:r w:rsidRPr="00A17B99">
        <w:rPr>
          <w:rFonts w:ascii="Times New Roman" w:eastAsia="Calibri" w:hAnsi="Times New Roman" w:cs="Times New Roman"/>
          <w:sz w:val="24"/>
          <w:szCs w:val="24"/>
        </w:rPr>
        <w:t>-Юрт</w:t>
      </w:r>
    </w:p>
    <w:p w:rsidR="00A17B99" w:rsidRPr="00A17B99" w:rsidRDefault="00A17B99" w:rsidP="00FE012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B99" w:rsidRPr="00A17B99" w:rsidRDefault="00A17B99" w:rsidP="00FE012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Общество с ограниченной </w:t>
      </w: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ответственностью ТД «Уральский завод дорожных машин»</w:t>
      </w:r>
    </w:p>
    <w:p w:rsidR="00FE0123" w:rsidRPr="00BF11A3" w:rsidRDefault="00FE0123" w:rsidP="00FE012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hAnsi="Times New Roman"/>
          <w:sz w:val="16"/>
          <w:szCs w:val="16"/>
        </w:rPr>
      </w:pPr>
      <w:r w:rsidRPr="00BF11A3">
        <w:rPr>
          <w:rFonts w:ascii="Times New Roman" w:hAnsi="Times New Roman"/>
          <w:sz w:val="16"/>
          <w:szCs w:val="16"/>
        </w:rPr>
        <w:t>-------------------------------------------------------------------------------------</w:t>
      </w:r>
    </w:p>
    <w:p w:rsidR="00720482" w:rsidRDefault="00FE0123" w:rsidP="00FE0123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454007, г. Челябинск, ул. Марченко, 7а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0123" w:rsidRDefault="00FE0123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123" w:rsidRDefault="00FE0123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123" w:rsidRDefault="00FE0123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№1-18.1/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FE0123">
        <w:rPr>
          <w:rFonts w:ascii="Times New Roman" w:hAnsi="Times New Roman" w:cs="Times New Roman"/>
          <w:sz w:val="28"/>
          <w:szCs w:val="28"/>
        </w:rPr>
        <w:t>10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FE0123">
        <w:rPr>
          <w:rFonts w:ascii="Times New Roman" w:hAnsi="Times New Roman" w:cs="Times New Roman"/>
          <w:sz w:val="28"/>
          <w:szCs w:val="28"/>
        </w:rPr>
        <w:t>5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FE0123">
        <w:rPr>
          <w:rFonts w:ascii="Times New Roman" w:hAnsi="Times New Roman" w:cs="Times New Roman"/>
          <w:sz w:val="28"/>
          <w:szCs w:val="28"/>
        </w:rPr>
        <w:t>13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FE0123">
        <w:rPr>
          <w:rFonts w:ascii="Times New Roman" w:hAnsi="Times New Roman" w:cs="Times New Roman"/>
          <w:sz w:val="28"/>
          <w:szCs w:val="28"/>
        </w:rPr>
        <w:t>5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Pr="00850EDA" w:rsidRDefault="00940DCF" w:rsidP="00850EDA">
      <w:pPr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933CC" w:rsidRPr="00850EDA">
        <w:rPr>
          <w:rFonts w:ascii="Times New Roman" w:hAnsi="Times New Roman" w:cs="Times New Roman"/>
          <w:sz w:val="28"/>
          <w:szCs w:val="28"/>
        </w:rPr>
        <w:t>Г</w:t>
      </w:r>
      <w:r w:rsidRPr="00850EDA">
        <w:rPr>
          <w:rFonts w:ascii="Times New Roman" w:hAnsi="Times New Roman" w:cs="Times New Roman"/>
          <w:sz w:val="28"/>
          <w:szCs w:val="28"/>
        </w:rPr>
        <w:t>ойгов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DF439C">
        <w:rPr>
          <w:rFonts w:ascii="Times New Roman" w:hAnsi="Times New Roman" w:cs="Times New Roman"/>
          <w:sz w:val="28"/>
          <w:szCs w:val="28"/>
        </w:rPr>
        <w:t>М. Б.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–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З</w:t>
      </w:r>
      <w:r w:rsidR="007F304B" w:rsidRPr="00850EDA">
        <w:rPr>
          <w:rFonts w:ascii="Times New Roman" w:hAnsi="Times New Roman" w:cs="Times New Roman"/>
          <w:sz w:val="28"/>
          <w:szCs w:val="28"/>
        </w:rPr>
        <w:t>ам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</w:p>
    <w:p w:rsidR="004F1A2E" w:rsidRPr="00850EDA" w:rsidRDefault="00940DCF" w:rsidP="00850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7F304B" w:rsidRPr="00850EDA" w:rsidRDefault="007F304B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CF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F439C">
        <w:rPr>
          <w:rFonts w:ascii="Times New Roman" w:hAnsi="Times New Roman" w:cs="Times New Roman"/>
          <w:sz w:val="28"/>
          <w:szCs w:val="28"/>
        </w:rPr>
        <w:t>Алимханов</w:t>
      </w:r>
      <w:proofErr w:type="spellEnd"/>
      <w:r w:rsidR="00DF439C">
        <w:rPr>
          <w:rFonts w:ascii="Times New Roman" w:hAnsi="Times New Roman" w:cs="Times New Roman"/>
          <w:sz w:val="28"/>
          <w:szCs w:val="28"/>
        </w:rPr>
        <w:t xml:space="preserve"> А. А.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– </w:t>
      </w:r>
      <w:r w:rsidRPr="00850EDA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</w:p>
    <w:p w:rsidR="006933CC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3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DA">
        <w:rPr>
          <w:rFonts w:ascii="Times New Roman" w:hAnsi="Times New Roman" w:cs="Times New Roman"/>
          <w:sz w:val="28"/>
          <w:szCs w:val="28"/>
        </w:rPr>
        <w:t>управления;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0DCF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F439C">
        <w:rPr>
          <w:rFonts w:ascii="Times New Roman" w:hAnsi="Times New Roman" w:cs="Times New Roman"/>
          <w:sz w:val="28"/>
          <w:szCs w:val="28"/>
        </w:rPr>
        <w:t>Осканов</w:t>
      </w:r>
      <w:proofErr w:type="spellEnd"/>
      <w:r w:rsidR="00DF439C">
        <w:rPr>
          <w:rFonts w:ascii="Times New Roman" w:hAnsi="Times New Roman" w:cs="Times New Roman"/>
          <w:sz w:val="28"/>
          <w:szCs w:val="28"/>
        </w:rPr>
        <w:t xml:space="preserve"> М-Б. М.</w:t>
      </w:r>
      <w:r w:rsidR="006933CC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DF439C">
        <w:rPr>
          <w:rFonts w:ascii="Times New Roman" w:hAnsi="Times New Roman" w:cs="Times New Roman"/>
          <w:sz w:val="28"/>
          <w:szCs w:val="28"/>
        </w:rPr>
        <w:t>Ведущий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F439C">
        <w:rPr>
          <w:rFonts w:ascii="Times New Roman" w:hAnsi="Times New Roman" w:cs="Times New Roman"/>
          <w:sz w:val="28"/>
          <w:szCs w:val="28"/>
        </w:rPr>
        <w:t>-эксперт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        управления</w:t>
      </w:r>
    </w:p>
    <w:p w:rsidR="00DF439C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Государственного унитарного предприятия «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Чеченцемент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» (366303, Чеченская Республика,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lastRenderedPageBreak/>
        <w:t>Шалинский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пос.Чири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-Юрт, далее – </w:t>
      </w:r>
      <w:r w:rsidRPr="00850EDA">
        <w:rPr>
          <w:rFonts w:ascii="Times New Roman" w:hAnsi="Times New Roman" w:cs="Times New Roman"/>
          <w:b/>
          <w:sz w:val="28"/>
          <w:szCs w:val="28"/>
        </w:rPr>
        <w:t>ГУП «</w:t>
      </w:r>
      <w:proofErr w:type="spellStart"/>
      <w:r w:rsidRPr="00850EDA">
        <w:rPr>
          <w:rFonts w:ascii="Times New Roman" w:hAnsi="Times New Roman" w:cs="Times New Roman"/>
          <w:b/>
          <w:sz w:val="28"/>
          <w:szCs w:val="28"/>
        </w:rPr>
        <w:t>Чеченцемент</w:t>
      </w:r>
      <w:proofErr w:type="spellEnd"/>
      <w:r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) Даудова А. Ш., представители </w:t>
      </w:r>
      <w:r w:rsidR="00DF439C" w:rsidRPr="00DF439C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ТД «Уральский завод дорожных машин» (454007, г. Челябинск, ул. Марченко, 7 а, (далее – </w:t>
      </w:r>
      <w:r w:rsidR="00DF439C" w:rsidRPr="00DF439C">
        <w:rPr>
          <w:rFonts w:ascii="Times New Roman" w:hAnsi="Times New Roman" w:cs="Times New Roman"/>
          <w:b/>
          <w:sz w:val="28"/>
          <w:szCs w:val="28"/>
        </w:rPr>
        <w:t>ООО ТД «УЗДМ»</w:t>
      </w:r>
      <w:r w:rsidR="00DF439C" w:rsidRPr="00DF439C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на рассмотрение жалобы не явились, уведомлением о поступлении жалобы и о приостановлении торгов до рассмотрения жалобы по существу от </w:t>
      </w:r>
      <w:r w:rsidR="00DF439C">
        <w:rPr>
          <w:rFonts w:ascii="Times New Roman" w:hAnsi="Times New Roman" w:cs="Times New Roman"/>
          <w:sz w:val="28"/>
          <w:szCs w:val="28"/>
        </w:rPr>
        <w:t>01</w:t>
      </w:r>
      <w:r w:rsidR="00464AD0" w:rsidRPr="00850EDA">
        <w:rPr>
          <w:rFonts w:ascii="Times New Roman" w:hAnsi="Times New Roman" w:cs="Times New Roman"/>
          <w:sz w:val="28"/>
          <w:szCs w:val="28"/>
        </w:rPr>
        <w:t>.0</w:t>
      </w:r>
      <w:r w:rsidR="00DF439C">
        <w:rPr>
          <w:rFonts w:ascii="Times New Roman" w:hAnsi="Times New Roman" w:cs="Times New Roman"/>
          <w:sz w:val="28"/>
          <w:szCs w:val="28"/>
        </w:rPr>
        <w:t>4</w:t>
      </w:r>
      <w:r w:rsidR="00464AD0" w:rsidRPr="00850EDA">
        <w:rPr>
          <w:rFonts w:ascii="Times New Roman" w:hAnsi="Times New Roman" w:cs="Times New Roman"/>
          <w:sz w:val="28"/>
          <w:szCs w:val="28"/>
        </w:rPr>
        <w:t>.201</w:t>
      </w:r>
      <w:r w:rsidR="00DF439C">
        <w:rPr>
          <w:rFonts w:ascii="Times New Roman" w:hAnsi="Times New Roman" w:cs="Times New Roman"/>
          <w:sz w:val="28"/>
          <w:szCs w:val="28"/>
        </w:rPr>
        <w:t>5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г., надлежащим образом уведомлены о месте и времени рассмотрения жалобы,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ООО </w:t>
      </w:r>
      <w:r w:rsidR="00DF439C">
        <w:rPr>
          <w:rFonts w:ascii="Times New Roman" w:hAnsi="Times New Roman" w:cs="Times New Roman"/>
          <w:sz w:val="28"/>
          <w:szCs w:val="28"/>
        </w:rPr>
        <w:t xml:space="preserve">ТД </w:t>
      </w:r>
      <w:r w:rsidR="00464AD0" w:rsidRPr="00850EDA">
        <w:rPr>
          <w:rFonts w:ascii="Times New Roman" w:hAnsi="Times New Roman" w:cs="Times New Roman"/>
          <w:sz w:val="28"/>
          <w:szCs w:val="28"/>
        </w:rPr>
        <w:t>«</w:t>
      </w:r>
      <w:r w:rsidR="00DF439C">
        <w:rPr>
          <w:rFonts w:ascii="Times New Roman" w:hAnsi="Times New Roman" w:cs="Times New Roman"/>
          <w:sz w:val="28"/>
          <w:szCs w:val="28"/>
        </w:rPr>
        <w:t>УЗДМ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>организатора торгов ГУП «</w:t>
      </w:r>
      <w:proofErr w:type="spellStart"/>
      <w:r w:rsidR="00464AD0" w:rsidRPr="00850EDA">
        <w:rPr>
          <w:rFonts w:ascii="Times New Roman" w:hAnsi="Times New Roman" w:cs="Times New Roman"/>
          <w:sz w:val="28"/>
          <w:szCs w:val="28"/>
        </w:rPr>
        <w:t>Чеченцемент</w:t>
      </w:r>
      <w:proofErr w:type="spellEnd"/>
      <w:r w:rsidR="00464AD0" w:rsidRPr="00850EDA">
        <w:rPr>
          <w:rFonts w:ascii="Times New Roman" w:hAnsi="Times New Roman" w:cs="Times New Roman"/>
          <w:sz w:val="28"/>
          <w:szCs w:val="28"/>
        </w:rPr>
        <w:t xml:space="preserve">» при проведении открытого </w:t>
      </w:r>
      <w:r w:rsidR="00DF439C" w:rsidRPr="00DF439C">
        <w:rPr>
          <w:rFonts w:ascii="Times New Roman" w:hAnsi="Times New Roman" w:cs="Times New Roman"/>
          <w:sz w:val="28"/>
          <w:szCs w:val="28"/>
        </w:rPr>
        <w:t>запроса предложений на право заключения договора на поставку трактора с бульдозерным оборудованием Б1</w:t>
      </w:r>
      <w:r w:rsidR="00DF439C">
        <w:rPr>
          <w:rFonts w:ascii="Times New Roman" w:hAnsi="Times New Roman" w:cs="Times New Roman"/>
          <w:sz w:val="28"/>
          <w:szCs w:val="28"/>
        </w:rPr>
        <w:t xml:space="preserve">0М.0101Е с двигателем 180 </w:t>
      </w:r>
      <w:proofErr w:type="spellStart"/>
      <w:r w:rsidR="00DF439C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DF439C">
        <w:rPr>
          <w:rFonts w:ascii="Times New Roman" w:hAnsi="Times New Roman" w:cs="Times New Roman"/>
          <w:sz w:val="28"/>
          <w:szCs w:val="28"/>
        </w:rPr>
        <w:t>.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ГУП «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Чеченцемент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454B" w:rsidRPr="00850EDA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способом </w:t>
      </w:r>
      <w:r w:rsidR="00DF439C" w:rsidRPr="00DF439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на право заключения договора на поставку трактора с бульдозерным оборудованием Б10М.0101Е с двигателем 180 </w:t>
      </w:r>
      <w:proofErr w:type="spellStart"/>
      <w:r w:rsidR="00DF439C" w:rsidRPr="00DF439C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DF439C" w:rsidRPr="00DF439C">
        <w:rPr>
          <w:rFonts w:ascii="Times New Roman" w:hAnsi="Times New Roman" w:cs="Times New Roman"/>
          <w:sz w:val="28"/>
          <w:szCs w:val="28"/>
        </w:rPr>
        <w:t>., на предельную цену договора 9 950 000, 00 рублей (Реестровый номер 31502150406)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0317" w:rsidRPr="00850EDA">
        <w:rPr>
          <w:rFonts w:ascii="Times New Roman" w:hAnsi="Times New Roman" w:cs="Times New Roman"/>
          <w:b/>
          <w:sz w:val="28"/>
          <w:szCs w:val="28"/>
        </w:rPr>
        <w:t>Закупка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5C2EED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>П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DF439C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открытом запросе предложений №31502150406-01 от 26.03.2015г.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5251C">
        <w:rPr>
          <w:rFonts w:ascii="Times New Roman" w:hAnsi="Times New Roman" w:cs="Times New Roman"/>
          <w:b/>
          <w:sz w:val="28"/>
          <w:szCs w:val="28"/>
        </w:rPr>
        <w:t>вскрытия конвертов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>, до окончания срока подачи заявок на участие в Закупке, поступил</w:t>
      </w:r>
      <w:r w:rsidR="0095251C">
        <w:rPr>
          <w:rFonts w:ascii="Times New Roman" w:hAnsi="Times New Roman" w:cs="Times New Roman"/>
          <w:sz w:val="28"/>
          <w:szCs w:val="28"/>
        </w:rPr>
        <w:t>а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>1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 xml:space="preserve">единственная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заявк</w:t>
      </w:r>
      <w:r w:rsidR="0095251C">
        <w:rPr>
          <w:rFonts w:ascii="Times New Roman" w:hAnsi="Times New Roman" w:cs="Times New Roman"/>
          <w:sz w:val="28"/>
          <w:szCs w:val="28"/>
        </w:rPr>
        <w:t>а, на бумажном носителе</w:t>
      </w:r>
      <w:r w:rsidR="005C2EED" w:rsidRPr="00850EDA">
        <w:rPr>
          <w:rFonts w:ascii="Times New Roman" w:hAnsi="Times New Roman" w:cs="Times New Roman"/>
          <w:sz w:val="28"/>
          <w:szCs w:val="28"/>
        </w:rPr>
        <w:t>.</w:t>
      </w:r>
    </w:p>
    <w:p w:rsidR="00AE1C17" w:rsidRPr="00850EDA" w:rsidRDefault="005C2EED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По результатам проведения процедуры </w:t>
      </w:r>
      <w:r w:rsidR="0095251C">
        <w:rPr>
          <w:rFonts w:ascii="Times New Roman" w:hAnsi="Times New Roman" w:cs="Times New Roman"/>
          <w:sz w:val="28"/>
          <w:szCs w:val="28"/>
        </w:rPr>
        <w:t>рассмотрения, оценки и сопоставления заявок на участие в Закупке</w:t>
      </w:r>
      <w:r w:rsidRPr="00850EDA">
        <w:rPr>
          <w:rFonts w:ascii="Times New Roman" w:hAnsi="Times New Roman" w:cs="Times New Roman"/>
          <w:sz w:val="28"/>
          <w:szCs w:val="28"/>
        </w:rPr>
        <w:t xml:space="preserve">, согласно Протокола </w:t>
      </w:r>
      <w:r w:rsidR="0095251C">
        <w:rPr>
          <w:rFonts w:ascii="Times New Roman" w:hAnsi="Times New Roman" w:cs="Times New Roman"/>
          <w:sz w:val="28"/>
          <w:szCs w:val="28"/>
        </w:rPr>
        <w:t xml:space="preserve">рассмотрения, оценки и сопоставления заявок открытого запроса предложений №31502150406-02 от 27.03.2015г., </w:t>
      </w:r>
      <w:r w:rsidRPr="00850E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5251C">
        <w:rPr>
          <w:rFonts w:ascii="Times New Roman" w:hAnsi="Times New Roman" w:cs="Times New Roman"/>
          <w:b/>
          <w:sz w:val="28"/>
          <w:szCs w:val="28"/>
        </w:rPr>
        <w:t>рассмотрения и оценки и сопоставления</w:t>
      </w:r>
      <w:r w:rsidRPr="00850EDA">
        <w:rPr>
          <w:rFonts w:ascii="Times New Roman" w:hAnsi="Times New Roman" w:cs="Times New Roman"/>
          <w:sz w:val="28"/>
          <w:szCs w:val="28"/>
        </w:rPr>
        <w:t xml:space="preserve">), </w:t>
      </w:r>
      <w:r w:rsidR="00AE1C17" w:rsidRPr="00850EDA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95251C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850EDA">
        <w:rPr>
          <w:rFonts w:ascii="Times New Roman" w:hAnsi="Times New Roman" w:cs="Times New Roman"/>
          <w:sz w:val="28"/>
          <w:szCs w:val="28"/>
        </w:rPr>
        <w:t>участник</w:t>
      </w:r>
      <w:r w:rsidR="00AE1C17" w:rsidRPr="00850EDA">
        <w:rPr>
          <w:rFonts w:ascii="Times New Roman" w:hAnsi="Times New Roman" w:cs="Times New Roman"/>
          <w:sz w:val="28"/>
          <w:szCs w:val="28"/>
        </w:rPr>
        <w:t>а</w:t>
      </w:r>
      <w:r w:rsidRPr="00850EDA">
        <w:rPr>
          <w:rFonts w:ascii="Times New Roman" w:hAnsi="Times New Roman" w:cs="Times New Roman"/>
          <w:sz w:val="28"/>
          <w:szCs w:val="28"/>
        </w:rPr>
        <w:t xml:space="preserve"> Закупки с – </w:t>
      </w:r>
      <w:r w:rsidR="0095251C">
        <w:rPr>
          <w:rFonts w:ascii="Times New Roman" w:hAnsi="Times New Roman" w:cs="Times New Roman"/>
          <w:sz w:val="28"/>
          <w:szCs w:val="28"/>
        </w:rPr>
        <w:t>ЗА</w:t>
      </w:r>
      <w:r w:rsidRPr="00850EDA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95251C">
        <w:rPr>
          <w:rFonts w:ascii="Times New Roman" w:hAnsi="Times New Roman" w:cs="Times New Roman"/>
          <w:sz w:val="28"/>
          <w:szCs w:val="28"/>
        </w:rPr>
        <w:t>Инжмашстрой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="00AE1C17" w:rsidRPr="00850EDA">
        <w:rPr>
          <w:rFonts w:ascii="Times New Roman" w:hAnsi="Times New Roman" w:cs="Times New Roman"/>
          <w:sz w:val="28"/>
          <w:szCs w:val="28"/>
        </w:rPr>
        <w:t>была признана была признана соответствующей требованиям документации</w:t>
      </w:r>
      <w:r w:rsidR="0095251C">
        <w:rPr>
          <w:rFonts w:ascii="Times New Roman" w:hAnsi="Times New Roman" w:cs="Times New Roman"/>
          <w:sz w:val="28"/>
          <w:szCs w:val="28"/>
        </w:rPr>
        <w:t>, при этом, Закупка была признана несостоявшейся</w:t>
      </w:r>
      <w:r w:rsidR="00AE1C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AE1C17" w:rsidRPr="00850EDA" w:rsidRDefault="00AE1C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     По мнению ООО </w:t>
      </w:r>
      <w:r w:rsidR="0095251C">
        <w:rPr>
          <w:rFonts w:ascii="Times New Roman" w:hAnsi="Times New Roman" w:cs="Times New Roman"/>
          <w:sz w:val="28"/>
          <w:szCs w:val="28"/>
        </w:rPr>
        <w:t xml:space="preserve">ТД </w:t>
      </w:r>
      <w:r w:rsidRPr="00850EDA">
        <w:rPr>
          <w:rFonts w:ascii="Times New Roman" w:hAnsi="Times New Roman" w:cs="Times New Roman"/>
          <w:sz w:val="28"/>
          <w:szCs w:val="28"/>
        </w:rPr>
        <w:t>«</w:t>
      </w:r>
      <w:r w:rsidR="0095251C">
        <w:rPr>
          <w:rFonts w:ascii="Times New Roman" w:hAnsi="Times New Roman" w:cs="Times New Roman"/>
          <w:sz w:val="28"/>
          <w:szCs w:val="28"/>
        </w:rPr>
        <w:t>УЗДМ</w:t>
      </w:r>
      <w:r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права нарушены следующими действиями аукционной комиссии ГУП «</w:t>
      </w:r>
      <w:proofErr w:type="spellStart"/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Чеченцемент</w:t>
      </w:r>
      <w:proofErr w:type="spellEnd"/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E1C17" w:rsidRPr="00850EDA" w:rsidRDefault="00AE1C17" w:rsidP="0095251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требования пункта 2 части 1 и части 6 статьи 3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18.07.2011г. №223-ФЗ «О закупках товаров, работ, услуг отдельными видами юридических лиц» (далее – </w:t>
      </w:r>
      <w:r w:rsidR="00D21290" w:rsidRPr="0085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установления</w:t>
      </w:r>
      <w:r w:rsidR="0095251C" w:rsidRPr="0095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предмету закупки которые ограничивают количество участников закупки ( в частности установление требований к поставке конкретного трактора с бульдозерным оборудованием с определенным двигателем и сертификатов соответствия за №ТС RU C-RU.MP19.B.00366, что приводит к недопущению, ограничению или устранению конкуренции)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Default="00D21290" w:rsidP="00682C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ООО </w:t>
      </w:r>
      <w:r w:rsidR="0096663B">
        <w:rPr>
          <w:rFonts w:ascii="Times New Roman" w:hAnsi="Times New Roman" w:cs="Times New Roman"/>
          <w:sz w:val="28"/>
          <w:szCs w:val="28"/>
        </w:rPr>
        <w:t xml:space="preserve">ТД </w:t>
      </w:r>
      <w:r w:rsidRPr="00850EDA">
        <w:rPr>
          <w:rFonts w:ascii="Times New Roman" w:hAnsi="Times New Roman" w:cs="Times New Roman"/>
          <w:sz w:val="28"/>
          <w:szCs w:val="28"/>
        </w:rPr>
        <w:t>«</w:t>
      </w:r>
      <w:r w:rsidR="0096663B">
        <w:rPr>
          <w:rFonts w:ascii="Times New Roman" w:hAnsi="Times New Roman" w:cs="Times New Roman"/>
          <w:sz w:val="28"/>
          <w:szCs w:val="28"/>
        </w:rPr>
        <w:t>УЗДМ</w:t>
      </w:r>
      <w:r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>л следующие документы и сведения:</w:t>
      </w:r>
    </w:p>
    <w:p w:rsidR="00682CA6" w:rsidRDefault="00682CA6" w:rsidP="00682CA6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Техническую часть документации об Открытом запросе предложений;</w:t>
      </w:r>
    </w:p>
    <w:p w:rsidR="00682CA6" w:rsidRDefault="00682CA6" w:rsidP="00682CA6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Общества;</w:t>
      </w:r>
    </w:p>
    <w:p w:rsidR="00682CA6" w:rsidRPr="00682CA6" w:rsidRDefault="00682CA6" w:rsidP="00682CA6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 полномочия лица на представление интересов Общества.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682CA6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ГУП «</w:t>
      </w:r>
      <w:proofErr w:type="spellStart"/>
      <w:r w:rsidRPr="00850EDA">
        <w:rPr>
          <w:sz w:val="28"/>
          <w:szCs w:val="28"/>
        </w:rPr>
        <w:t>Чеченцемент</w:t>
      </w:r>
      <w:proofErr w:type="spellEnd"/>
      <w:r w:rsidRPr="00850EDA">
        <w:rPr>
          <w:sz w:val="28"/>
          <w:szCs w:val="28"/>
        </w:rPr>
        <w:t xml:space="preserve">» на рассмотрение настоящей жалобы, </w:t>
      </w:r>
      <w:r w:rsidR="00682CA6">
        <w:rPr>
          <w:sz w:val="28"/>
          <w:szCs w:val="28"/>
        </w:rPr>
        <w:t>требования к объекту закупки были установлены заказчиком на основании потребностей</w:t>
      </w:r>
      <w:r w:rsidR="004F567C">
        <w:rPr>
          <w:sz w:val="28"/>
          <w:szCs w:val="28"/>
        </w:rPr>
        <w:t xml:space="preserve"> предприятия</w:t>
      </w:r>
      <w:r w:rsidR="00682CA6">
        <w:rPr>
          <w:sz w:val="28"/>
          <w:szCs w:val="28"/>
        </w:rPr>
        <w:t>, с учетом возможностей предприятия в том числе кадрового потенциала</w:t>
      </w:r>
      <w:r w:rsidR="004F567C">
        <w:rPr>
          <w:sz w:val="28"/>
          <w:szCs w:val="28"/>
        </w:rPr>
        <w:t>, в целях обеспечения использования трактора без дополнительных затрат, связанных с переобучением персонала</w:t>
      </w:r>
      <w:r w:rsidR="00682CA6">
        <w:rPr>
          <w:sz w:val="28"/>
          <w:szCs w:val="28"/>
        </w:rPr>
        <w:t>.</w:t>
      </w:r>
    </w:p>
    <w:p w:rsidR="004F567C" w:rsidRDefault="004F567C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этом, согласно пояснений, в документации отсутствуют какие-либо требования, ограничивающие количество участников закупки, любое юридическое лицо, индивидуальны предприниматель или иное физическое лицо вправе было подать заявку на участие в Закупке с предложением поставки трактора </w:t>
      </w:r>
      <w:r w:rsidR="00696D91">
        <w:rPr>
          <w:sz w:val="28"/>
          <w:szCs w:val="28"/>
        </w:rPr>
        <w:t>с техническими характеристиками,</w:t>
      </w:r>
      <w:r>
        <w:rPr>
          <w:sz w:val="28"/>
          <w:szCs w:val="28"/>
        </w:rPr>
        <w:t xml:space="preserve"> указанными в технической части документации о Закупке.</w:t>
      </w:r>
    </w:p>
    <w:p w:rsidR="00696D91" w:rsidRDefault="00696D91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согласно пояснений, по результатам проведения процедуры Закупки, с </w:t>
      </w:r>
      <w:r w:rsidRPr="00696D91">
        <w:rPr>
          <w:sz w:val="28"/>
          <w:szCs w:val="28"/>
        </w:rPr>
        <w:t>ЗАО «</w:t>
      </w:r>
      <w:proofErr w:type="spellStart"/>
      <w:r w:rsidRPr="00696D91">
        <w:rPr>
          <w:sz w:val="28"/>
          <w:szCs w:val="28"/>
        </w:rPr>
        <w:t>Инжмашстрой</w:t>
      </w:r>
      <w:proofErr w:type="spellEnd"/>
      <w:r w:rsidRPr="00696D91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поставки №09 от 30.03.2015г. на поставку трактора с бульдозерным оборудованием. </w:t>
      </w:r>
    </w:p>
    <w:p w:rsidR="009B3B09" w:rsidRPr="00850EDA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4F567C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ГУП «</w:t>
      </w:r>
      <w:proofErr w:type="spellStart"/>
      <w:r w:rsidR="00201C08" w:rsidRPr="00850EDA">
        <w:rPr>
          <w:sz w:val="28"/>
          <w:szCs w:val="28"/>
        </w:rPr>
        <w:t>Чеченцемент</w:t>
      </w:r>
      <w:proofErr w:type="spellEnd"/>
      <w:r w:rsidR="00201C08" w:rsidRPr="00850EDA">
        <w:rPr>
          <w:sz w:val="28"/>
          <w:szCs w:val="28"/>
        </w:rPr>
        <w:t>» счита</w:t>
      </w:r>
      <w:r w:rsidR="004F567C">
        <w:rPr>
          <w:sz w:val="28"/>
          <w:szCs w:val="28"/>
        </w:rPr>
        <w:t>е</w:t>
      </w:r>
      <w:r w:rsidR="00201C08" w:rsidRPr="00850EDA">
        <w:rPr>
          <w:sz w:val="28"/>
          <w:szCs w:val="28"/>
        </w:rPr>
        <w:t xml:space="preserve">т доводы заявителя не правомерными, а жалобу не обоснованной.  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при закупке товаров, работ, услуг заказчики руководствуются </w:t>
      </w:r>
      <w:hyperlink r:id="rId9" w:history="1">
        <w:r w:rsidRPr="00850E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850E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51" w:history="1">
        <w:r w:rsidRPr="00850EDA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Pr="00850EDA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696D91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587735">
        <w:rPr>
          <w:sz w:val="28"/>
          <w:szCs w:val="28"/>
        </w:rPr>
        <w:t xml:space="preserve">Разделом </w:t>
      </w:r>
      <w:r w:rsidR="00592263" w:rsidRPr="00850EDA">
        <w:rPr>
          <w:sz w:val="28"/>
          <w:szCs w:val="28"/>
        </w:rPr>
        <w:t>6 «</w:t>
      </w:r>
      <w:r w:rsidR="00587735">
        <w:rPr>
          <w:sz w:val="28"/>
          <w:szCs w:val="28"/>
        </w:rPr>
        <w:t xml:space="preserve">Закупки путем проведения открытых запросов предложений» </w:t>
      </w:r>
      <w:r w:rsidRPr="00850EDA">
        <w:rPr>
          <w:sz w:val="28"/>
          <w:szCs w:val="28"/>
        </w:rPr>
        <w:t>Положения о закупках</w:t>
      </w:r>
      <w:r w:rsidR="00587735">
        <w:rPr>
          <w:sz w:val="28"/>
          <w:szCs w:val="28"/>
        </w:rPr>
        <w:t xml:space="preserve"> товаров, работ, услуг ГУП «</w:t>
      </w:r>
      <w:proofErr w:type="spellStart"/>
      <w:r w:rsidR="00587735">
        <w:rPr>
          <w:sz w:val="28"/>
          <w:szCs w:val="28"/>
        </w:rPr>
        <w:t>Чеченцемент</w:t>
      </w:r>
      <w:proofErr w:type="spellEnd"/>
      <w:r w:rsidR="00587735">
        <w:rPr>
          <w:sz w:val="28"/>
          <w:szCs w:val="28"/>
        </w:rPr>
        <w:t>»</w:t>
      </w:r>
      <w:r w:rsidR="00592263" w:rsidRPr="00850EDA">
        <w:rPr>
          <w:sz w:val="28"/>
          <w:szCs w:val="28"/>
        </w:rPr>
        <w:t xml:space="preserve">, </w:t>
      </w:r>
      <w:r w:rsidR="00696D91">
        <w:rPr>
          <w:sz w:val="28"/>
          <w:szCs w:val="28"/>
        </w:rPr>
        <w:t xml:space="preserve">утвержденного директором </w:t>
      </w:r>
      <w:r w:rsidR="00592263" w:rsidRPr="00850EDA">
        <w:rPr>
          <w:sz w:val="28"/>
          <w:szCs w:val="28"/>
        </w:rPr>
        <w:t>ГУП «</w:t>
      </w:r>
      <w:proofErr w:type="spellStart"/>
      <w:r w:rsidR="00592263" w:rsidRPr="00850EDA">
        <w:rPr>
          <w:sz w:val="28"/>
          <w:szCs w:val="28"/>
        </w:rPr>
        <w:t>Чеченцемент</w:t>
      </w:r>
      <w:proofErr w:type="spellEnd"/>
      <w:r w:rsidR="00592263" w:rsidRPr="00850EDA">
        <w:rPr>
          <w:sz w:val="28"/>
          <w:szCs w:val="28"/>
        </w:rPr>
        <w:t xml:space="preserve">» </w:t>
      </w:r>
      <w:r w:rsidR="00696D91">
        <w:rPr>
          <w:sz w:val="28"/>
          <w:szCs w:val="28"/>
        </w:rPr>
        <w:t>от 24.01.2014г. (далее – «</w:t>
      </w:r>
      <w:r w:rsidR="00696D91" w:rsidRPr="00696D91">
        <w:rPr>
          <w:b/>
          <w:sz w:val="28"/>
          <w:szCs w:val="28"/>
        </w:rPr>
        <w:t>Положение о закупках …»</w:t>
      </w:r>
      <w:r w:rsidR="00696D91">
        <w:rPr>
          <w:sz w:val="28"/>
          <w:szCs w:val="28"/>
        </w:rPr>
        <w:t>), определен порядок проведения закупки в форме Открытого запроса предложений.</w:t>
      </w:r>
    </w:p>
    <w:p w:rsidR="00696D91" w:rsidRDefault="00696D91" w:rsidP="00696D9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анализ проведения Закупки показал, что Закупка проведена в порядке, предусмотренном «Положением о закупке …».</w:t>
      </w:r>
    </w:p>
    <w:p w:rsidR="00CE541D" w:rsidRPr="00850EDA" w:rsidRDefault="00696D91" w:rsidP="00696D9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в ходе рассмотрения жалобы и проведения настоящей внеплановой проверки каких-либо требований ограничивающих количество участников закупки в составе документации о Закупке не выявлено.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582A7D" w:rsidRDefault="007F304B" w:rsidP="0042286B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A7D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582A7D" w:rsidRPr="00582A7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ТД «Уральский завод дорожных машин»</w:t>
      </w:r>
      <w:r w:rsidRPr="00582A7D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CE541D" w:rsidRPr="00582A7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CE541D" w:rsidRPr="00582A7D">
        <w:rPr>
          <w:rFonts w:ascii="Times New Roman" w:hAnsi="Times New Roman" w:cs="Times New Roman"/>
          <w:sz w:val="28"/>
          <w:szCs w:val="28"/>
        </w:rPr>
        <w:lastRenderedPageBreak/>
        <w:t>торгов Государственного унитарного предприятия «</w:t>
      </w:r>
      <w:proofErr w:type="spellStart"/>
      <w:r w:rsidR="00CE541D" w:rsidRPr="00582A7D">
        <w:rPr>
          <w:rFonts w:ascii="Times New Roman" w:hAnsi="Times New Roman" w:cs="Times New Roman"/>
          <w:sz w:val="28"/>
          <w:szCs w:val="28"/>
        </w:rPr>
        <w:t>Чеченцемент</w:t>
      </w:r>
      <w:proofErr w:type="spellEnd"/>
      <w:r w:rsidR="00CE541D" w:rsidRPr="00582A7D">
        <w:rPr>
          <w:rFonts w:ascii="Times New Roman" w:hAnsi="Times New Roman" w:cs="Times New Roman"/>
          <w:sz w:val="28"/>
          <w:szCs w:val="28"/>
        </w:rPr>
        <w:t xml:space="preserve">» при проведении </w:t>
      </w:r>
      <w:r w:rsidR="00582A7D" w:rsidRPr="00582A7D">
        <w:rPr>
          <w:rFonts w:ascii="Times New Roman" w:hAnsi="Times New Roman" w:cs="Times New Roman"/>
          <w:sz w:val="28"/>
          <w:szCs w:val="28"/>
        </w:rPr>
        <w:t xml:space="preserve">процедуры закупки способом открытого запроса предложений на право заключения договора на поставку трактора с бульдозерным оборудованием Б10М.0101Е с двигателем 180 </w:t>
      </w:r>
      <w:proofErr w:type="spellStart"/>
      <w:r w:rsidR="00582A7D" w:rsidRPr="00582A7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582A7D" w:rsidRPr="00582A7D">
        <w:rPr>
          <w:rFonts w:ascii="Times New Roman" w:hAnsi="Times New Roman" w:cs="Times New Roman"/>
          <w:sz w:val="28"/>
          <w:szCs w:val="28"/>
        </w:rPr>
        <w:t>., на предельную цену договора 9 950 000, 00 рублей (Реестровый номер 31502150406</w:t>
      </w:r>
      <w:proofErr w:type="gramStart"/>
      <w:r w:rsidR="00582A7D" w:rsidRPr="00582A7D">
        <w:rPr>
          <w:rFonts w:ascii="Times New Roman" w:hAnsi="Times New Roman" w:cs="Times New Roman"/>
          <w:sz w:val="28"/>
          <w:szCs w:val="28"/>
        </w:rPr>
        <w:t>)</w:t>
      </w:r>
      <w:r w:rsidR="00E7225A" w:rsidRPr="00582A7D">
        <w:rPr>
          <w:rFonts w:ascii="Times New Roman" w:hAnsi="Times New Roman" w:cs="Times New Roman"/>
          <w:sz w:val="28"/>
          <w:szCs w:val="28"/>
        </w:rPr>
        <w:t xml:space="preserve"> </w:t>
      </w:r>
      <w:r w:rsidRPr="00582A7D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582A7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582A7D" w:rsidRPr="00582A7D">
        <w:rPr>
          <w:rFonts w:ascii="Times New Roman" w:hAnsi="Times New Roman" w:cs="Times New Roman"/>
          <w:sz w:val="28"/>
          <w:szCs w:val="28"/>
        </w:rPr>
        <w:t xml:space="preserve"> </w:t>
      </w:r>
      <w:r w:rsidRPr="00582A7D">
        <w:rPr>
          <w:rFonts w:ascii="Times New Roman" w:hAnsi="Times New Roman" w:cs="Times New Roman"/>
          <w:sz w:val="28"/>
          <w:szCs w:val="28"/>
        </w:rPr>
        <w:t>обоснованной</w:t>
      </w:r>
      <w:r w:rsidR="0036501A" w:rsidRPr="00582A7D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 xml:space="preserve">М. Б. </w:t>
      </w:r>
      <w:proofErr w:type="spellStart"/>
      <w:r w:rsidR="00850EDA" w:rsidRPr="00850EDA">
        <w:rPr>
          <w:rFonts w:ascii="Times New Roman" w:hAnsi="Times New Roman" w:cs="Times New Roman"/>
          <w:b/>
          <w:sz w:val="28"/>
          <w:szCs w:val="28"/>
        </w:rPr>
        <w:t>Гойгов</w:t>
      </w:r>
      <w:proofErr w:type="spellEnd"/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850EDA"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proofErr w:type="spellStart"/>
      <w:r w:rsidR="00582A7D">
        <w:rPr>
          <w:rFonts w:ascii="Times New Roman" w:hAnsi="Times New Roman" w:cs="Times New Roman"/>
          <w:b/>
          <w:sz w:val="28"/>
          <w:szCs w:val="28"/>
        </w:rPr>
        <w:t>Алимханов</w:t>
      </w:r>
      <w:proofErr w:type="spellEnd"/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582A7D">
        <w:rPr>
          <w:rFonts w:ascii="Times New Roman" w:hAnsi="Times New Roman" w:cs="Times New Roman"/>
          <w:b/>
          <w:sz w:val="28"/>
          <w:szCs w:val="28"/>
        </w:rPr>
        <w:t>М-Б. М. Осканов</w:t>
      </w:r>
      <w:bookmarkStart w:id="0" w:name="_GoBack"/>
      <w:bookmarkEnd w:id="0"/>
      <w:r w:rsidRPr="00850E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50EDA" w:rsidRPr="00850EDA" w:rsidRDefault="00850EDA" w:rsidP="00850EDA"/>
    <w:p w:rsidR="00850EDA" w:rsidRPr="00850EDA" w:rsidRDefault="00850EDA" w:rsidP="00850EDA"/>
    <w:p w:rsidR="00850EDA" w:rsidRPr="00850EDA" w:rsidRDefault="00850EDA" w:rsidP="00850EDA"/>
    <w:p w:rsidR="00850EDA" w:rsidRPr="00850EDA" w:rsidRDefault="00850EDA" w:rsidP="00850EDA"/>
    <w:p w:rsidR="00850EDA" w:rsidRDefault="00850EDA" w:rsidP="00850EDA"/>
    <w:p w:rsidR="00176766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Гойгов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Микаил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Багаудинович</w:t>
      </w:r>
      <w:proofErr w:type="spellEnd"/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D0" w:rsidRDefault="00655AD0" w:rsidP="00720482">
      <w:pPr>
        <w:spacing w:after="0" w:line="240" w:lineRule="auto"/>
      </w:pPr>
      <w:r>
        <w:separator/>
      </w:r>
    </w:p>
  </w:endnote>
  <w:endnote w:type="continuationSeparator" w:id="0">
    <w:p w:rsidR="00655AD0" w:rsidRDefault="00655AD0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DF439C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№1-18.1/135 от 10</w:t>
        </w:r>
        <w:r w:rsidR="00850EDA" w:rsidRPr="00850EDA">
          <w:rPr>
            <w:rFonts w:ascii="Times New Roman" w:hAnsi="Times New Roman" w:cs="Times New Roman"/>
            <w:i/>
          </w:rPr>
          <w:t>.04.201</w:t>
        </w:r>
        <w:r>
          <w:rPr>
            <w:rFonts w:ascii="Times New Roman" w:hAnsi="Times New Roman" w:cs="Times New Roman"/>
            <w:i/>
          </w:rPr>
          <w:t>5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A7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D0" w:rsidRDefault="00655AD0" w:rsidP="00720482">
      <w:pPr>
        <w:spacing w:after="0" w:line="240" w:lineRule="auto"/>
      </w:pPr>
      <w:r>
        <w:separator/>
      </w:r>
    </w:p>
  </w:footnote>
  <w:footnote w:type="continuationSeparator" w:id="0">
    <w:p w:rsidR="00655AD0" w:rsidRDefault="00655AD0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331F3"/>
    <w:rsid w:val="000C6B0F"/>
    <w:rsid w:val="000D129A"/>
    <w:rsid w:val="00107FA1"/>
    <w:rsid w:val="00137A07"/>
    <w:rsid w:val="00176766"/>
    <w:rsid w:val="001E7AB7"/>
    <w:rsid w:val="001F4787"/>
    <w:rsid w:val="00201C08"/>
    <w:rsid w:val="002037D7"/>
    <w:rsid w:val="002B480C"/>
    <w:rsid w:val="002C5158"/>
    <w:rsid w:val="002D686A"/>
    <w:rsid w:val="003646CB"/>
    <w:rsid w:val="0036501A"/>
    <w:rsid w:val="003A625A"/>
    <w:rsid w:val="003D583C"/>
    <w:rsid w:val="00400317"/>
    <w:rsid w:val="0043579C"/>
    <w:rsid w:val="00451AB6"/>
    <w:rsid w:val="004576A0"/>
    <w:rsid w:val="00464AD0"/>
    <w:rsid w:val="00471ED7"/>
    <w:rsid w:val="004F1A2E"/>
    <w:rsid w:val="004F567C"/>
    <w:rsid w:val="0053781F"/>
    <w:rsid w:val="005824BD"/>
    <w:rsid w:val="00582A7D"/>
    <w:rsid w:val="00587735"/>
    <w:rsid w:val="00592263"/>
    <w:rsid w:val="005C2EED"/>
    <w:rsid w:val="005E3A8E"/>
    <w:rsid w:val="00607ED0"/>
    <w:rsid w:val="0062022B"/>
    <w:rsid w:val="00643D06"/>
    <w:rsid w:val="00655A0E"/>
    <w:rsid w:val="00655AD0"/>
    <w:rsid w:val="0065710F"/>
    <w:rsid w:val="00682CA6"/>
    <w:rsid w:val="006933CC"/>
    <w:rsid w:val="00696D91"/>
    <w:rsid w:val="0069719F"/>
    <w:rsid w:val="006B35DE"/>
    <w:rsid w:val="006B5CDC"/>
    <w:rsid w:val="0071454B"/>
    <w:rsid w:val="00720482"/>
    <w:rsid w:val="00727A50"/>
    <w:rsid w:val="00732E79"/>
    <w:rsid w:val="0076282A"/>
    <w:rsid w:val="007F304B"/>
    <w:rsid w:val="00805C0B"/>
    <w:rsid w:val="0084408B"/>
    <w:rsid w:val="00850EDA"/>
    <w:rsid w:val="008540C4"/>
    <w:rsid w:val="00925C0A"/>
    <w:rsid w:val="0093402C"/>
    <w:rsid w:val="0093630F"/>
    <w:rsid w:val="00940DCF"/>
    <w:rsid w:val="00946413"/>
    <w:rsid w:val="00946FB8"/>
    <w:rsid w:val="0095251C"/>
    <w:rsid w:val="0096663B"/>
    <w:rsid w:val="009B3B09"/>
    <w:rsid w:val="00A06D23"/>
    <w:rsid w:val="00A17B99"/>
    <w:rsid w:val="00A539A6"/>
    <w:rsid w:val="00AB2D1D"/>
    <w:rsid w:val="00AE1C17"/>
    <w:rsid w:val="00BB579E"/>
    <w:rsid w:val="00BC19C6"/>
    <w:rsid w:val="00C6120C"/>
    <w:rsid w:val="00CE541D"/>
    <w:rsid w:val="00D21290"/>
    <w:rsid w:val="00D370C0"/>
    <w:rsid w:val="00D67350"/>
    <w:rsid w:val="00DB3919"/>
    <w:rsid w:val="00DF26D8"/>
    <w:rsid w:val="00DF439C"/>
    <w:rsid w:val="00E27D72"/>
    <w:rsid w:val="00E53A42"/>
    <w:rsid w:val="00E55851"/>
    <w:rsid w:val="00E6372A"/>
    <w:rsid w:val="00E66C2C"/>
    <w:rsid w:val="00E7225A"/>
    <w:rsid w:val="00EC0B6C"/>
    <w:rsid w:val="00F625A8"/>
    <w:rsid w:val="00FA07EE"/>
    <w:rsid w:val="00FC1670"/>
    <w:rsid w:val="00FE012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70B1DE44F69BCE400DCFDF595693A6BA60EB8051FC1947213EC4045Y2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70B1DE44F69BCE400DCFDF595693A68AA0BBD0B4A96962346E2Y4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6A0C-D95A-4EF2-9C30-99B12E75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24</cp:revision>
  <cp:lastPrinted>2012-07-03T08:22:00Z</cp:lastPrinted>
  <dcterms:created xsi:type="dcterms:W3CDTF">2012-07-01T08:23:00Z</dcterms:created>
  <dcterms:modified xsi:type="dcterms:W3CDTF">2015-04-13T13:32:00Z</dcterms:modified>
</cp:coreProperties>
</file>